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3" w:rsidRPr="00220E43" w:rsidRDefault="00220E43" w:rsidP="00220E43">
      <w:pPr>
        <w:spacing w:before="100" w:beforeAutospacing="1" w:after="225" w:line="270" w:lineRule="atLeast"/>
        <w:jc w:val="center"/>
        <w:rPr>
          <w:b/>
          <w:bCs/>
          <w:color w:val="FF0000"/>
          <w:sz w:val="28"/>
          <w:szCs w:val="28"/>
          <w:lang w:eastAsia="tr-TR"/>
        </w:rPr>
      </w:pPr>
      <w:r w:rsidRPr="00220E43">
        <w:rPr>
          <w:b/>
          <w:bCs/>
          <w:color w:val="FF0000"/>
          <w:sz w:val="28"/>
          <w:szCs w:val="28"/>
          <w:lang w:eastAsia="tr-TR"/>
        </w:rPr>
        <w:t>ARNAVUTLUK HEYETİ İLE İKİLİ GÖRÜŞMELER</w:t>
      </w:r>
    </w:p>
    <w:p w:rsidR="00220E43" w:rsidRDefault="00220E43" w:rsidP="00220E43">
      <w:pPr>
        <w:rPr>
          <w:b/>
          <w:bCs/>
          <w:color w:val="000000"/>
          <w:sz w:val="28"/>
          <w:szCs w:val="2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20E43" w:rsidTr="00220E43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3" w:rsidRDefault="00220E43">
            <w:pPr>
              <w:spacing w:before="100" w:beforeAutospacing="1" w:after="225" w:line="270" w:lineRule="atLeast"/>
              <w:rPr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( ) Katılacağım           ( ) Katılmayacağım</w:t>
            </w:r>
          </w:p>
          <w:p w:rsidR="00220E43" w:rsidRDefault="00220E43">
            <w:pPr>
              <w:spacing w:before="100" w:beforeAutospacing="1" w:after="225" w:line="270" w:lineRule="atLeast"/>
              <w:rPr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 xml:space="preserve">Firma Adı ve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Ünvanı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:</w:t>
            </w:r>
          </w:p>
          <w:p w:rsidR="00220E43" w:rsidRDefault="00220E43">
            <w:pPr>
              <w:spacing w:before="100" w:beforeAutospacing="1" w:after="225" w:line="270" w:lineRule="atLeast"/>
              <w:rPr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Katılımcının Adı Soyadı:</w:t>
            </w:r>
          </w:p>
          <w:p w:rsidR="00220E43" w:rsidRDefault="00220E43">
            <w:pPr>
              <w:spacing w:before="100" w:beforeAutospacing="1" w:after="225" w:line="270" w:lineRule="atLeast"/>
              <w:rPr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Katılımcının Telefonu:</w:t>
            </w:r>
          </w:p>
          <w:p w:rsidR="00220E43" w:rsidRDefault="00220E43">
            <w:pPr>
              <w:spacing w:before="100" w:beforeAutospacing="1" w:after="225" w:line="270" w:lineRule="atLeast"/>
              <w:rPr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Katılımcının e-posta adresi:</w:t>
            </w:r>
          </w:p>
          <w:p w:rsidR="00220E43" w:rsidRDefault="00220E43">
            <w:pPr>
              <w:spacing w:before="100" w:beforeAutospacing="1" w:after="225" w:line="270" w:lineRule="atLeast"/>
              <w:rPr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tr-TR"/>
              </w:rPr>
              <w:t>Görüşmek İstediğiniz Arnavutluk Heyeti Temsilcileri:</w:t>
            </w:r>
          </w:p>
          <w:p w:rsidR="00220E43" w:rsidRDefault="00220E4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NOT: Katılım için formun doldurularak en geç 22 Ocak 2014 tarihi mesai bitimine kadar </w:t>
            </w:r>
            <w:hyperlink r:id="rId4" w:history="1">
              <w:r>
                <w:rPr>
                  <w:rStyle w:val="Kpr"/>
                  <w:b/>
                  <w:bCs/>
                  <w:i/>
                  <w:iCs/>
                  <w:color w:val="FF0000"/>
                  <w:sz w:val="24"/>
                  <w:szCs w:val="24"/>
                  <w:lang w:eastAsia="tr-TR"/>
                </w:rPr>
                <w:t>arge@itb.org.tr</w:t>
              </w:r>
            </w:hyperlink>
            <w:r>
              <w:rPr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 adresine veya 4811151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>nolu</w:t>
            </w:r>
            <w:proofErr w:type="spellEnd"/>
            <w:r>
              <w:rPr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 faksa iletilmesi gerekmektedir.</w:t>
            </w:r>
          </w:p>
        </w:tc>
      </w:tr>
    </w:tbl>
    <w:p w:rsidR="00220E43" w:rsidRDefault="00220E43" w:rsidP="00220E43">
      <w:pPr>
        <w:jc w:val="center"/>
        <w:rPr>
          <w:b/>
          <w:bCs/>
          <w:color w:val="000000"/>
          <w:sz w:val="28"/>
          <w:szCs w:val="28"/>
          <w:lang w:eastAsia="tr-TR"/>
        </w:rPr>
      </w:pPr>
    </w:p>
    <w:p w:rsidR="00220E43" w:rsidRDefault="00220E43" w:rsidP="00220E43">
      <w:pPr>
        <w:jc w:val="center"/>
        <w:rPr>
          <w:b/>
          <w:bCs/>
          <w:color w:val="000000"/>
          <w:sz w:val="28"/>
          <w:szCs w:val="28"/>
          <w:lang w:eastAsia="tr-TR"/>
        </w:rPr>
      </w:pPr>
      <w:r>
        <w:rPr>
          <w:b/>
          <w:bCs/>
          <w:color w:val="000000"/>
          <w:sz w:val="28"/>
          <w:szCs w:val="28"/>
          <w:lang w:eastAsia="tr-TR"/>
        </w:rPr>
        <w:t>ARNAVUTLUK HEYETİ VE TALEPLERİ</w:t>
      </w:r>
    </w:p>
    <w:p w:rsidR="00AF7AB3" w:rsidRDefault="00AF7AB3" w:rsidP="00220E43">
      <w:pPr>
        <w:jc w:val="center"/>
        <w:rPr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</w:p>
    <w:tbl>
      <w:tblPr>
        <w:tblW w:w="8220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80"/>
        <w:gridCol w:w="1960"/>
        <w:gridCol w:w="3880"/>
      </w:tblGrid>
      <w:tr w:rsidR="00220E43" w:rsidTr="001648B8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0E43" w:rsidRDefault="00220E43" w:rsidP="001648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Katılımcı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0E43" w:rsidRDefault="00220E43" w:rsidP="001648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Unvan / Firma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0E43" w:rsidRDefault="00220E43" w:rsidP="001648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Talebi</w:t>
            </w:r>
          </w:p>
        </w:tc>
      </w:tr>
      <w:tr w:rsidR="00220E43" w:rsidTr="001648B8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Shkelqim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Mullalli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İşadamı / Elma üretim muhafaza firması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sz w:val="24"/>
                <w:szCs w:val="24"/>
                <w:lang w:eastAsia="tr-TR"/>
              </w:rPr>
              <w:t>Özellikle meyve ağaçları için gübre firmaları ile görüşme</w:t>
            </w:r>
            <w:r>
              <w:rPr>
                <w:sz w:val="24"/>
                <w:szCs w:val="24"/>
                <w:lang w:eastAsia="tr-TR"/>
              </w:rPr>
              <w:br/>
            </w:r>
            <w:r>
              <w:rPr>
                <w:b/>
                <w:bCs/>
                <w:sz w:val="24"/>
                <w:szCs w:val="24"/>
                <w:lang w:eastAsia="tr-TR"/>
              </w:rPr>
              <w:t xml:space="preserve">3. </w:t>
            </w:r>
            <w:r>
              <w:rPr>
                <w:sz w:val="24"/>
                <w:szCs w:val="24"/>
                <w:lang w:eastAsia="tr-TR"/>
              </w:rPr>
              <w:t xml:space="preserve">Elma, armut, fındık ve kestane ithal/ihraç edebilecek firmalar </w:t>
            </w:r>
            <w:r>
              <w:rPr>
                <w:color w:val="000000"/>
                <w:sz w:val="24"/>
                <w:szCs w:val="24"/>
                <w:lang w:eastAsia="tr-TR"/>
              </w:rPr>
              <w:t>ile görüşme</w:t>
            </w:r>
          </w:p>
        </w:tc>
      </w:tr>
      <w:tr w:rsidR="00220E43" w:rsidTr="001648B8">
        <w:trPr>
          <w:trHeight w:val="10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Henrik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Mati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İşadamı / Elma üretim muhafaza firması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220E43" w:rsidTr="001648B8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Nikolin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Tona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Et İşleme ve Helal Gıda Üretimi / Tona Şirketi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tr-TR"/>
              </w:rPr>
              <w:t xml:space="preserve">Tavuk eti ithalatı için ihracatçı firmalar ile görüşme </w:t>
            </w:r>
            <w:r>
              <w:rPr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>
              <w:rPr>
                <w:color w:val="000000"/>
                <w:sz w:val="24"/>
                <w:szCs w:val="24"/>
                <w:lang w:eastAsia="tr-TR"/>
              </w:rPr>
              <w:t xml:space="preserve"> Tona firması kesimhane inşa ediyor. Kuzu eti ve kuzu derisi ihracatı için ithalatçı firmalar ile görüşme </w:t>
            </w:r>
          </w:p>
        </w:tc>
      </w:tr>
      <w:tr w:rsidR="00220E43" w:rsidTr="001648B8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Vasil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Xega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Et İşleme ve Helal Gıda Üretimi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220E43" w:rsidTr="001648B8">
        <w:trPr>
          <w:trHeight w:val="4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Qazim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Memoçi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Gübre ve Tohum Satıcıları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FF0000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Özellikle sebze ve yonca tohumu dağıtımı yapan büyük tohum dağıtıcısı firmalar ile görüşme </w:t>
            </w:r>
          </w:p>
        </w:tc>
      </w:tr>
      <w:tr w:rsidR="00220E43" w:rsidTr="001648B8">
        <w:trPr>
          <w:trHeight w:val="4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Eris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Memoçi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43" w:rsidRDefault="00220E43" w:rsidP="001648B8">
            <w:pPr>
              <w:rPr>
                <w:color w:val="FF0000"/>
                <w:sz w:val="24"/>
                <w:szCs w:val="24"/>
                <w:lang w:eastAsia="tr-TR"/>
              </w:rPr>
            </w:pPr>
          </w:p>
        </w:tc>
      </w:tr>
      <w:tr w:rsidR="00220E43" w:rsidTr="001648B8">
        <w:trPr>
          <w:trHeight w:val="5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 xml:space="preserve">Naim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Allmeta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43" w:rsidRDefault="00220E43" w:rsidP="001648B8">
            <w:pPr>
              <w:rPr>
                <w:color w:val="FF0000"/>
                <w:sz w:val="24"/>
                <w:szCs w:val="24"/>
                <w:lang w:eastAsia="tr-TR"/>
              </w:rPr>
            </w:pPr>
          </w:p>
        </w:tc>
      </w:tr>
      <w:tr w:rsidR="00220E43" w:rsidTr="001648B8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Novruz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Jashari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tr-TR"/>
              </w:rPr>
              <w:t>Diber</w:t>
            </w:r>
            <w:proofErr w:type="spellEnd"/>
            <w:r>
              <w:rPr>
                <w:color w:val="000000"/>
                <w:sz w:val="24"/>
                <w:szCs w:val="24"/>
                <w:lang w:eastAsia="tr-TR"/>
              </w:rPr>
              <w:t xml:space="preserve"> Bölgesi Tarım Müdürlüğü / Müdür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E43" w:rsidRDefault="00220E43" w:rsidP="001648B8">
            <w:pPr>
              <w:rPr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tr-TR"/>
              </w:rPr>
              <w:t>elma</w:t>
            </w:r>
            <w:proofErr w:type="gramEnd"/>
            <w:r>
              <w:rPr>
                <w:color w:val="000000"/>
                <w:sz w:val="24"/>
                <w:szCs w:val="24"/>
                <w:lang w:eastAsia="tr-TR"/>
              </w:rPr>
              <w:t>, armut, kiraz, fındık ve kestane üreticileri ve ithalatçı firmalar ile görüşme</w:t>
            </w:r>
          </w:p>
        </w:tc>
      </w:tr>
    </w:tbl>
    <w:p w:rsidR="00220E43" w:rsidRDefault="00220E43" w:rsidP="00220E43">
      <w:pPr>
        <w:rPr>
          <w:sz w:val="28"/>
          <w:szCs w:val="28"/>
        </w:rPr>
      </w:pPr>
    </w:p>
    <w:p w:rsidR="00842F6F" w:rsidRDefault="00AF7AB3"/>
    <w:sectPr w:rsidR="0084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67"/>
    <w:rsid w:val="000137D1"/>
    <w:rsid w:val="0002367D"/>
    <w:rsid w:val="00083823"/>
    <w:rsid w:val="000D7D7B"/>
    <w:rsid w:val="00104FD5"/>
    <w:rsid w:val="001A5C5E"/>
    <w:rsid w:val="00220E43"/>
    <w:rsid w:val="00241A32"/>
    <w:rsid w:val="002F6D03"/>
    <w:rsid w:val="0036404D"/>
    <w:rsid w:val="003A4EF8"/>
    <w:rsid w:val="003D4E21"/>
    <w:rsid w:val="004D03AC"/>
    <w:rsid w:val="00502AA7"/>
    <w:rsid w:val="005041D0"/>
    <w:rsid w:val="00573618"/>
    <w:rsid w:val="005941AC"/>
    <w:rsid w:val="00622290"/>
    <w:rsid w:val="006A6E88"/>
    <w:rsid w:val="006F1D00"/>
    <w:rsid w:val="00706601"/>
    <w:rsid w:val="008076A7"/>
    <w:rsid w:val="0090414D"/>
    <w:rsid w:val="00AF7AB3"/>
    <w:rsid w:val="00B31AC4"/>
    <w:rsid w:val="00B5630B"/>
    <w:rsid w:val="00D40CE4"/>
    <w:rsid w:val="00E83416"/>
    <w:rsid w:val="00E91D73"/>
    <w:rsid w:val="00EA0C6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97D7-0D60-4E0E-A662-2DE45F2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4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0E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@it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ULUSOY YILMAZ</dc:creator>
  <cp:keywords/>
  <dc:description/>
  <cp:lastModifiedBy>Ezgi ULUSOY YILMAZ</cp:lastModifiedBy>
  <cp:revision>3</cp:revision>
  <dcterms:created xsi:type="dcterms:W3CDTF">2014-03-27T08:27:00Z</dcterms:created>
  <dcterms:modified xsi:type="dcterms:W3CDTF">2014-03-27T08:28:00Z</dcterms:modified>
</cp:coreProperties>
</file>